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01"/>
        <w:gridCol w:w="567"/>
        <w:gridCol w:w="2267"/>
        <w:gridCol w:w="53"/>
        <w:gridCol w:w="90"/>
        <w:gridCol w:w="219"/>
        <w:gridCol w:w="631"/>
        <w:gridCol w:w="625"/>
        <w:gridCol w:w="294"/>
        <w:gridCol w:w="640"/>
        <w:gridCol w:w="425"/>
        <w:gridCol w:w="2056"/>
      </w:tblGrid>
      <w:tr w:rsidR="00CD192F" w:rsidRPr="00C06359" w:rsidTr="00023E82">
        <w:trPr>
          <w:trHeight w:val="694"/>
          <w:jc w:val="center"/>
        </w:trPr>
        <w:tc>
          <w:tcPr>
            <w:tcW w:w="10068" w:type="dxa"/>
            <w:gridSpan w:val="12"/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CD192F" w:rsidRDefault="001B6600" w:rsidP="00B36AAB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631C7F">
              <w:rPr>
                <w:b/>
                <w:sz w:val="28"/>
                <w:szCs w:val="28"/>
              </w:rPr>
              <w:t xml:space="preserve">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 xml:space="preserve">troli </w:t>
            </w:r>
            <w:r w:rsidR="00346825">
              <w:rPr>
                <w:b/>
                <w:sz w:val="28"/>
                <w:szCs w:val="28"/>
              </w:rPr>
              <w:t xml:space="preserve"> </w:t>
            </w:r>
            <w:r w:rsidR="00093DDB">
              <w:rPr>
                <w:b/>
                <w:sz w:val="28"/>
                <w:szCs w:val="28"/>
              </w:rPr>
              <w:t xml:space="preserve">ROCZNEJ – PIĘCIOLETNIEJ </w:t>
            </w:r>
            <w:r w:rsidR="00346825" w:rsidRPr="00526B56">
              <w:rPr>
                <w:b/>
                <w:sz w:val="36"/>
                <w:szCs w:val="36"/>
                <w:vertAlign w:val="superscript"/>
              </w:rPr>
              <w:t>*</w:t>
            </w:r>
            <w:r w:rsidR="00346825">
              <w:rPr>
                <w:b/>
                <w:sz w:val="28"/>
                <w:szCs w:val="28"/>
              </w:rPr>
              <w:t xml:space="preserve"> </w:t>
            </w:r>
            <w:r w:rsidR="00CD192F">
              <w:rPr>
                <w:b/>
                <w:sz w:val="28"/>
                <w:szCs w:val="28"/>
              </w:rPr>
              <w:t>stanu techni</w:t>
            </w:r>
            <w:r w:rsidR="00E74B41">
              <w:rPr>
                <w:b/>
                <w:sz w:val="28"/>
                <w:szCs w:val="28"/>
              </w:rPr>
              <w:t>czne</w:t>
            </w:r>
            <w:r w:rsidR="00B36AAB">
              <w:rPr>
                <w:b/>
                <w:sz w:val="28"/>
                <w:szCs w:val="28"/>
              </w:rPr>
              <w:t xml:space="preserve">go </w:t>
            </w:r>
            <w:r w:rsidR="00F62788">
              <w:rPr>
                <w:b/>
                <w:sz w:val="28"/>
                <w:szCs w:val="28"/>
              </w:rPr>
              <w:t xml:space="preserve">sieci </w:t>
            </w:r>
            <w:r w:rsidR="00B36AAB" w:rsidRPr="00B36AAB">
              <w:rPr>
                <w:b/>
                <w:sz w:val="28"/>
                <w:szCs w:val="28"/>
              </w:rPr>
              <w:t>elektroenergetycznych</w:t>
            </w:r>
            <w:r w:rsidR="00E06061">
              <w:rPr>
                <w:b/>
                <w:sz w:val="28"/>
                <w:szCs w:val="28"/>
              </w:rPr>
              <w:t>,</w:t>
            </w:r>
            <w:r w:rsidR="00B36AAB" w:rsidRPr="00B36AAB">
              <w:rPr>
                <w:b/>
                <w:sz w:val="28"/>
                <w:szCs w:val="28"/>
              </w:rPr>
              <w:t xml:space="preserve"> obejm</w:t>
            </w:r>
            <w:r w:rsidR="00F31FC8">
              <w:rPr>
                <w:b/>
                <w:sz w:val="28"/>
                <w:szCs w:val="28"/>
              </w:rPr>
              <w:t xml:space="preserve">ujących napięcie znamionowe </w:t>
            </w:r>
            <w:r w:rsidR="00B36AAB" w:rsidRPr="00B36AAB">
              <w:rPr>
                <w:b/>
                <w:sz w:val="28"/>
                <w:szCs w:val="28"/>
              </w:rPr>
              <w:t>wyższe niż</w:t>
            </w:r>
            <w:r w:rsidR="00B36AAB">
              <w:rPr>
                <w:b/>
                <w:sz w:val="28"/>
                <w:szCs w:val="28"/>
              </w:rPr>
              <w:t xml:space="preserve"> </w:t>
            </w:r>
            <w:r w:rsidR="00B36AAB" w:rsidRPr="00B36AAB">
              <w:rPr>
                <w:b/>
                <w:sz w:val="28"/>
                <w:szCs w:val="28"/>
              </w:rPr>
              <w:t xml:space="preserve">1 </w:t>
            </w:r>
            <w:r w:rsidR="00F83B2A">
              <w:rPr>
                <w:b/>
                <w:sz w:val="28"/>
                <w:szCs w:val="28"/>
              </w:rPr>
              <w:t>kV</w:t>
            </w:r>
          </w:p>
          <w:p w:rsidR="00346825" w:rsidRPr="00346825" w:rsidRDefault="00346825" w:rsidP="00B36AAB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346825">
              <w:rPr>
                <w:sz w:val="28"/>
                <w:szCs w:val="28"/>
              </w:rPr>
              <w:t xml:space="preserve"> </w:t>
            </w:r>
            <w:r w:rsidRPr="00346825">
              <w:rPr>
                <w:sz w:val="20"/>
                <w:szCs w:val="20"/>
              </w:rPr>
              <w:t>właściwe podkre</w:t>
            </w:r>
            <w:r w:rsidR="009A223D">
              <w:rPr>
                <w:sz w:val="20"/>
                <w:szCs w:val="20"/>
              </w:rPr>
              <w:t>ślić</w:t>
            </w:r>
          </w:p>
        </w:tc>
      </w:tr>
      <w:tr w:rsidR="00CD192F" w:rsidRPr="00C06359" w:rsidTr="00023E82">
        <w:trPr>
          <w:trHeight w:val="668"/>
          <w:jc w:val="center"/>
        </w:trPr>
        <w:tc>
          <w:tcPr>
            <w:tcW w:w="2201" w:type="dxa"/>
            <w:vAlign w:val="center"/>
          </w:tcPr>
          <w:p w:rsidR="00CD192F" w:rsidRPr="00D41D75" w:rsidRDefault="00CD192F" w:rsidP="00D41D75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  <w:r w:rsidR="00D41D75">
              <w:rPr>
                <w:b/>
                <w:bCs/>
                <w:color w:val="000000"/>
              </w:rPr>
              <w:t xml:space="preserve"> </w:t>
            </w: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7867" w:type="dxa"/>
            <w:gridSpan w:val="11"/>
            <w:vAlign w:val="center"/>
          </w:tcPr>
          <w:p w:rsidR="00CD192F" w:rsidRPr="00162922" w:rsidRDefault="004F29D9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</w:t>
            </w:r>
            <w:r w:rsidR="00E74B41">
              <w:rPr>
                <w:bCs/>
              </w:rPr>
              <w:t xml:space="preserve">62 ust 1 </w:t>
            </w:r>
            <w:r w:rsidR="00CD192F" w:rsidRPr="00162922">
              <w:rPr>
                <w:bCs/>
              </w:rPr>
              <w:t xml:space="preserve">pkt </w:t>
            </w:r>
            <w:r w:rsidR="009F4327">
              <w:rPr>
                <w:bCs/>
              </w:rPr>
              <w:t>1</w:t>
            </w:r>
            <w:r w:rsidR="00D41D75">
              <w:rPr>
                <w:bCs/>
              </w:rPr>
              <w:t xml:space="preserve">a </w:t>
            </w:r>
            <w:r w:rsidR="009F4327">
              <w:rPr>
                <w:bCs/>
              </w:rPr>
              <w:t xml:space="preserve"> i </w:t>
            </w:r>
            <w:r w:rsidR="00D41D75">
              <w:rPr>
                <w:bCs/>
              </w:rPr>
              <w:t xml:space="preserve">ust. </w:t>
            </w:r>
            <w:r w:rsidR="00CD192F" w:rsidRPr="00162922">
              <w:rPr>
                <w:bCs/>
              </w:rPr>
              <w:t>2 ustawy z dnia 7 lipca 1994 roku – Prawo budowlane</w:t>
            </w:r>
          </w:p>
        </w:tc>
      </w:tr>
      <w:tr w:rsidR="00CD192F" w:rsidRPr="00C06359" w:rsidTr="00023E82">
        <w:trPr>
          <w:trHeight w:val="318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023E82">
        <w:trPr>
          <w:trHeight w:val="770"/>
          <w:jc w:val="center"/>
        </w:trPr>
        <w:tc>
          <w:tcPr>
            <w:tcW w:w="10068" w:type="dxa"/>
            <w:gridSpan w:val="12"/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A22550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A22550">
              <w:rPr>
                <w:sz w:val="22"/>
                <w:szCs w:val="22"/>
              </w:rPr>
              <w:t xml:space="preserve">u technicznego elementów sieci, </w:t>
            </w:r>
            <w:r>
              <w:rPr>
                <w:sz w:val="22"/>
                <w:szCs w:val="22"/>
              </w:rPr>
              <w:t>przydatności do użytkowania</w:t>
            </w:r>
            <w:r w:rsidR="00A22550">
              <w:rPr>
                <w:sz w:val="22"/>
                <w:szCs w:val="22"/>
              </w:rPr>
              <w:t xml:space="preserve"> </w:t>
            </w:r>
            <w:r w:rsidR="00E74B41">
              <w:rPr>
                <w:sz w:val="22"/>
                <w:szCs w:val="22"/>
              </w:rPr>
              <w:t>oraz jej  estetyka</w:t>
            </w:r>
            <w:r>
              <w:rPr>
                <w:sz w:val="22"/>
                <w:szCs w:val="22"/>
              </w:rPr>
              <w:t xml:space="preserve">  i </w:t>
            </w:r>
            <w:r w:rsidR="00E74B41">
              <w:rPr>
                <w:sz w:val="22"/>
                <w:szCs w:val="22"/>
              </w:rPr>
              <w:t xml:space="preserve"> otoczenie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023E82">
        <w:trPr>
          <w:trHeight w:val="290"/>
          <w:jc w:val="center"/>
        </w:trPr>
        <w:tc>
          <w:tcPr>
            <w:tcW w:w="2768" w:type="dxa"/>
            <w:gridSpan w:val="2"/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vAlign w:val="center"/>
          </w:tcPr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023E82">
        <w:trPr>
          <w:trHeight w:val="342"/>
          <w:jc w:val="center"/>
        </w:trPr>
        <w:tc>
          <w:tcPr>
            <w:tcW w:w="10068" w:type="dxa"/>
            <w:gridSpan w:val="12"/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023E82">
        <w:trPr>
          <w:trHeight w:val="325"/>
          <w:jc w:val="center"/>
        </w:trPr>
        <w:tc>
          <w:tcPr>
            <w:tcW w:w="2768" w:type="dxa"/>
            <w:gridSpan w:val="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gridSpan w:val="5"/>
            <w:vAlign w:val="center"/>
          </w:tcPr>
          <w:p w:rsidR="003E13C9" w:rsidRPr="00C06359" w:rsidRDefault="003E13C9" w:rsidP="00F522BF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vAlign w:val="center"/>
          </w:tcPr>
          <w:p w:rsidR="003E13C9" w:rsidRPr="00C06359" w:rsidRDefault="003E13C9" w:rsidP="00F522BF">
            <w:pPr>
              <w:rPr>
                <w:b/>
                <w:bCs/>
              </w:rPr>
            </w:pPr>
          </w:p>
        </w:tc>
      </w:tr>
      <w:tr w:rsidR="003E13C9" w:rsidRPr="00C06359" w:rsidTr="00023E82">
        <w:trPr>
          <w:trHeight w:val="154"/>
          <w:jc w:val="center"/>
        </w:trPr>
        <w:tc>
          <w:tcPr>
            <w:tcW w:w="2768" w:type="dxa"/>
            <w:gridSpan w:val="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4"/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023E82">
        <w:trPr>
          <w:trHeight w:val="196"/>
          <w:jc w:val="center"/>
        </w:trPr>
        <w:tc>
          <w:tcPr>
            <w:tcW w:w="10068" w:type="dxa"/>
            <w:gridSpan w:val="12"/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023E82">
        <w:trPr>
          <w:trHeight w:val="196"/>
          <w:jc w:val="center"/>
        </w:trPr>
        <w:tc>
          <w:tcPr>
            <w:tcW w:w="10068" w:type="dxa"/>
            <w:gridSpan w:val="12"/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023E82">
        <w:trPr>
          <w:trHeight w:val="267"/>
          <w:jc w:val="center"/>
        </w:trPr>
        <w:tc>
          <w:tcPr>
            <w:tcW w:w="10068" w:type="dxa"/>
            <w:gridSpan w:val="12"/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023E82">
        <w:trPr>
          <w:trHeight w:val="46"/>
          <w:jc w:val="center"/>
        </w:trPr>
        <w:tc>
          <w:tcPr>
            <w:tcW w:w="2768" w:type="dxa"/>
            <w:gridSpan w:val="2"/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5"/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10"/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</w:tcPr>
          <w:p w:rsidR="00E0345B" w:rsidRPr="00C06359" w:rsidRDefault="00E0345B" w:rsidP="00F24B7C"/>
        </w:tc>
        <w:tc>
          <w:tcPr>
            <w:tcW w:w="2409" w:type="dxa"/>
            <w:gridSpan w:val="5"/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</w:tcPr>
          <w:p w:rsidR="00E0345B" w:rsidRPr="00C06359" w:rsidRDefault="00E0345B" w:rsidP="00F24B7C"/>
        </w:tc>
      </w:tr>
      <w:tr w:rsidR="00E0345B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</w:tcPr>
          <w:p w:rsidR="00E0345B" w:rsidRPr="00C06359" w:rsidRDefault="00E0345B" w:rsidP="00F24B7C"/>
        </w:tc>
        <w:tc>
          <w:tcPr>
            <w:tcW w:w="2409" w:type="dxa"/>
            <w:gridSpan w:val="5"/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</w:tcPr>
          <w:p w:rsidR="00E0345B" w:rsidRPr="00C06359" w:rsidRDefault="00E0345B" w:rsidP="00F24B7C"/>
        </w:tc>
      </w:tr>
      <w:tr w:rsidR="00E0345B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</w:tcPr>
          <w:p w:rsidR="00E0345B" w:rsidRPr="00C06359" w:rsidRDefault="00E0345B" w:rsidP="00F24B7C"/>
        </w:tc>
        <w:tc>
          <w:tcPr>
            <w:tcW w:w="2409" w:type="dxa"/>
            <w:gridSpan w:val="5"/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</w:tcPr>
          <w:p w:rsidR="00E0345B" w:rsidRPr="00C06359" w:rsidRDefault="00E0345B" w:rsidP="00F24B7C"/>
        </w:tc>
      </w:tr>
      <w:tr w:rsidR="005B39CC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</w:tcPr>
          <w:p w:rsidR="005B39CC" w:rsidRPr="00C06359" w:rsidRDefault="005B39CC" w:rsidP="00F24B7C"/>
        </w:tc>
        <w:tc>
          <w:tcPr>
            <w:tcW w:w="2409" w:type="dxa"/>
            <w:gridSpan w:val="5"/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</w:tcPr>
          <w:p w:rsidR="005B39CC" w:rsidRPr="00C06359" w:rsidRDefault="005B39CC" w:rsidP="00F24B7C"/>
        </w:tc>
      </w:tr>
      <w:tr w:rsidR="005B39CC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</w:tcPr>
          <w:p w:rsidR="005B39CC" w:rsidRPr="00C06359" w:rsidRDefault="005B39CC" w:rsidP="00F24B7C"/>
        </w:tc>
        <w:tc>
          <w:tcPr>
            <w:tcW w:w="2409" w:type="dxa"/>
            <w:gridSpan w:val="5"/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</w:tcPr>
          <w:p w:rsidR="005B39CC" w:rsidRPr="00C06359" w:rsidRDefault="005B39CC" w:rsidP="00F24B7C"/>
        </w:tc>
      </w:tr>
      <w:tr w:rsidR="00DB5219" w:rsidRPr="00C06359" w:rsidTr="00023E82">
        <w:trPr>
          <w:trHeight w:val="526"/>
          <w:jc w:val="center"/>
        </w:trPr>
        <w:tc>
          <w:tcPr>
            <w:tcW w:w="2768" w:type="dxa"/>
            <w:gridSpan w:val="2"/>
            <w:vAlign w:val="center"/>
          </w:tcPr>
          <w:p w:rsidR="00DB5219" w:rsidRDefault="00DB5219" w:rsidP="005B39CC">
            <w:pPr>
              <w:jc w:val="center"/>
            </w:pPr>
            <w:r>
              <w:t>strefa zabrudzeniowa</w:t>
            </w:r>
          </w:p>
        </w:tc>
        <w:tc>
          <w:tcPr>
            <w:tcW w:w="2410" w:type="dxa"/>
            <w:gridSpan w:val="3"/>
          </w:tcPr>
          <w:p w:rsidR="00DB5219" w:rsidRPr="00C06359" w:rsidRDefault="00DB5219" w:rsidP="00F24B7C"/>
        </w:tc>
        <w:tc>
          <w:tcPr>
            <w:tcW w:w="2409" w:type="dxa"/>
            <w:gridSpan w:val="5"/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</w:tcPr>
          <w:p w:rsidR="00DB5219" w:rsidRPr="00C06359" w:rsidRDefault="00DB5219" w:rsidP="00F24B7C"/>
        </w:tc>
      </w:tr>
      <w:tr w:rsidR="004071A4" w:rsidRPr="00C06359" w:rsidTr="00023E82">
        <w:trPr>
          <w:trHeight w:val="516"/>
          <w:jc w:val="center"/>
        </w:trPr>
        <w:tc>
          <w:tcPr>
            <w:tcW w:w="10068" w:type="dxa"/>
            <w:gridSpan w:val="12"/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3925CB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023E82">
        <w:trPr>
          <w:trHeight w:val="205"/>
          <w:jc w:val="center"/>
        </w:trPr>
        <w:tc>
          <w:tcPr>
            <w:tcW w:w="10068" w:type="dxa"/>
            <w:gridSpan w:val="12"/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023E82">
        <w:trPr>
          <w:trHeight w:val="649"/>
          <w:jc w:val="center"/>
        </w:trPr>
        <w:tc>
          <w:tcPr>
            <w:tcW w:w="10068" w:type="dxa"/>
            <w:gridSpan w:val="12"/>
            <w:vAlign w:val="center"/>
          </w:tcPr>
          <w:p w:rsidR="00FD2A80" w:rsidRPr="00C06359" w:rsidRDefault="00FD2A80" w:rsidP="00C92454"/>
        </w:tc>
      </w:tr>
      <w:tr w:rsidR="00CD192F" w:rsidRPr="00C06359" w:rsidTr="00023E82">
        <w:trPr>
          <w:trHeight w:val="203"/>
          <w:jc w:val="center"/>
        </w:trPr>
        <w:tc>
          <w:tcPr>
            <w:tcW w:w="10068" w:type="dxa"/>
            <w:gridSpan w:val="12"/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023E82">
        <w:trPr>
          <w:trHeight w:val="241"/>
          <w:jc w:val="center"/>
        </w:trPr>
        <w:tc>
          <w:tcPr>
            <w:tcW w:w="10068" w:type="dxa"/>
            <w:gridSpan w:val="12"/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023E82">
        <w:trPr>
          <w:trHeight w:val="195"/>
          <w:jc w:val="center"/>
        </w:trPr>
        <w:tc>
          <w:tcPr>
            <w:tcW w:w="2768" w:type="dxa"/>
            <w:gridSpan w:val="2"/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0"/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023E82">
        <w:trPr>
          <w:trHeight w:val="380"/>
          <w:jc w:val="center"/>
        </w:trPr>
        <w:tc>
          <w:tcPr>
            <w:tcW w:w="2768" w:type="dxa"/>
            <w:gridSpan w:val="2"/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0"/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023E82">
        <w:trPr>
          <w:trHeight w:val="388"/>
          <w:jc w:val="center"/>
        </w:trPr>
        <w:tc>
          <w:tcPr>
            <w:tcW w:w="10068" w:type="dxa"/>
            <w:gridSpan w:val="12"/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023E82">
        <w:trPr>
          <w:trHeight w:val="350"/>
          <w:jc w:val="center"/>
        </w:trPr>
        <w:tc>
          <w:tcPr>
            <w:tcW w:w="2768" w:type="dxa"/>
            <w:gridSpan w:val="2"/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0"/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023E82">
        <w:trPr>
          <w:trHeight w:val="348"/>
          <w:jc w:val="center"/>
        </w:trPr>
        <w:tc>
          <w:tcPr>
            <w:tcW w:w="2768" w:type="dxa"/>
            <w:gridSpan w:val="2"/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1269FC" w:rsidRPr="00C06359" w:rsidTr="00023E82">
        <w:trPr>
          <w:trHeight w:val="348"/>
          <w:jc w:val="center"/>
        </w:trPr>
        <w:tc>
          <w:tcPr>
            <w:tcW w:w="10068" w:type="dxa"/>
            <w:gridSpan w:val="12"/>
            <w:vAlign w:val="center"/>
          </w:tcPr>
          <w:p w:rsidR="001269FC" w:rsidRPr="00C06359" w:rsidRDefault="001269FC" w:rsidP="001269FC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lastRenderedPageBreak/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1269FC" w:rsidRPr="00C06359" w:rsidTr="00023E82">
        <w:trPr>
          <w:trHeight w:val="348"/>
          <w:jc w:val="center"/>
        </w:trPr>
        <w:tc>
          <w:tcPr>
            <w:tcW w:w="2768" w:type="dxa"/>
            <w:gridSpan w:val="2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lastRenderedPageBreak/>
              <w:t>Data protokołu</w:t>
            </w:r>
          </w:p>
        </w:tc>
        <w:tc>
          <w:tcPr>
            <w:tcW w:w="7300" w:type="dxa"/>
            <w:gridSpan w:val="10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1269FC" w:rsidRPr="00C06359" w:rsidTr="00023E82">
        <w:trPr>
          <w:trHeight w:val="348"/>
          <w:jc w:val="center"/>
        </w:trPr>
        <w:tc>
          <w:tcPr>
            <w:tcW w:w="2768" w:type="dxa"/>
            <w:gridSpan w:val="2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023E82">
        <w:trPr>
          <w:trHeight w:val="363"/>
          <w:jc w:val="center"/>
        </w:trPr>
        <w:tc>
          <w:tcPr>
            <w:tcW w:w="10068" w:type="dxa"/>
            <w:gridSpan w:val="12"/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023E82">
        <w:trPr>
          <w:trHeight w:val="345"/>
          <w:jc w:val="center"/>
        </w:trPr>
        <w:tc>
          <w:tcPr>
            <w:tcW w:w="10068" w:type="dxa"/>
            <w:gridSpan w:val="12"/>
            <w:vAlign w:val="center"/>
          </w:tcPr>
          <w:p w:rsidR="00150CA6" w:rsidRPr="001111FA" w:rsidRDefault="001111FA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>
              <w:rPr>
                <w:b/>
              </w:rPr>
              <w:t>słupowe</w:t>
            </w:r>
          </w:p>
        </w:tc>
      </w:tr>
      <w:tr w:rsidR="002C3980" w:rsidRPr="00FA2933" w:rsidTr="00023E82">
        <w:trPr>
          <w:trHeight w:val="568"/>
          <w:jc w:val="center"/>
        </w:trPr>
        <w:tc>
          <w:tcPr>
            <w:tcW w:w="10068" w:type="dxa"/>
            <w:gridSpan w:val="12"/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1111FA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</w:p>
          <w:p w:rsidR="001111FA" w:rsidRDefault="001111FA" w:rsidP="00366793">
            <w:pPr>
              <w:jc w:val="center"/>
              <w:rPr>
                <w:b/>
              </w:rPr>
            </w:pPr>
          </w:p>
        </w:tc>
      </w:tr>
      <w:tr w:rsidR="001111FA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1111FA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023E82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4F3EDB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4F3EDB" w:rsidRPr="004F3EDB" w:rsidRDefault="001111FA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napisy informacyjne</w:t>
            </w:r>
          </w:p>
        </w:tc>
      </w:tr>
      <w:tr w:rsidR="001111FA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</w:p>
          <w:p w:rsidR="001111FA" w:rsidRDefault="001111FA" w:rsidP="004F3EDB">
            <w:pPr>
              <w:jc w:val="center"/>
              <w:rPr>
                <w:b/>
              </w:rPr>
            </w:pPr>
          </w:p>
        </w:tc>
      </w:tr>
      <w:tr w:rsidR="001111FA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4F3EDB">
              <w:rPr>
                <w:b/>
              </w:rPr>
              <w:t>stetyka</w:t>
            </w:r>
          </w:p>
        </w:tc>
      </w:tr>
      <w:tr w:rsidR="002D40C7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290D2F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410AF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319CF" w:rsidP="000410A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410AF">
              <w:rPr>
                <w:b/>
              </w:rPr>
              <w:t>toczenie</w:t>
            </w:r>
          </w:p>
        </w:tc>
      </w:tr>
      <w:tr w:rsidR="000410AF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410AF" w:rsidP="000410AF">
            <w:pPr>
              <w:jc w:val="center"/>
              <w:rPr>
                <w:b/>
              </w:rPr>
            </w:pPr>
          </w:p>
          <w:p w:rsidR="000410AF" w:rsidRDefault="000410AF" w:rsidP="000410AF">
            <w:pPr>
              <w:rPr>
                <w:b/>
              </w:rPr>
            </w:pPr>
          </w:p>
        </w:tc>
      </w:tr>
      <w:tr w:rsidR="00C36BF9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C36BF9" w:rsidRPr="00FA2933" w:rsidTr="00023E82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</w:p>
          <w:p w:rsidR="00C36BF9" w:rsidRDefault="00C36BF9" w:rsidP="000410AF">
            <w:pPr>
              <w:jc w:val="center"/>
              <w:rPr>
                <w:b/>
              </w:rPr>
            </w:pPr>
          </w:p>
        </w:tc>
      </w:tr>
      <w:tr w:rsidR="00CD192F" w:rsidRPr="00C06359" w:rsidTr="00023E82">
        <w:trPr>
          <w:trHeight w:val="371"/>
          <w:jc w:val="center"/>
        </w:trPr>
        <w:tc>
          <w:tcPr>
            <w:tcW w:w="10068" w:type="dxa"/>
            <w:gridSpan w:val="12"/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023E82">
        <w:trPr>
          <w:trHeight w:val="539"/>
          <w:jc w:val="center"/>
        </w:trPr>
        <w:tc>
          <w:tcPr>
            <w:tcW w:w="10068" w:type="dxa"/>
            <w:gridSpan w:val="12"/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023E82">
        <w:trPr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023E82">
        <w:trPr>
          <w:trHeight w:val="223"/>
          <w:jc w:val="center"/>
        </w:trPr>
        <w:tc>
          <w:tcPr>
            <w:tcW w:w="10068" w:type="dxa"/>
            <w:gridSpan w:val="12"/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023E82">
        <w:trPr>
          <w:trHeight w:val="172"/>
          <w:jc w:val="center"/>
        </w:trPr>
        <w:tc>
          <w:tcPr>
            <w:tcW w:w="10068" w:type="dxa"/>
            <w:gridSpan w:val="12"/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lastRenderedPageBreak/>
              <w:t>USTALENIA DOTYCZĄCE SPEŁNIENIA WYMAGAŃ PODSTAWOWYCH W ZAKRESIE</w:t>
            </w:r>
          </w:p>
        </w:tc>
      </w:tr>
      <w:tr w:rsidR="00CD192F" w:rsidRPr="00C06359" w:rsidTr="00023E82">
        <w:trPr>
          <w:trHeight w:val="172"/>
          <w:jc w:val="center"/>
        </w:trPr>
        <w:tc>
          <w:tcPr>
            <w:tcW w:w="2768" w:type="dxa"/>
            <w:gridSpan w:val="2"/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300" w:type="dxa"/>
            <w:gridSpan w:val="10"/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023E82">
        <w:trPr>
          <w:trHeight w:val="172"/>
          <w:jc w:val="center"/>
        </w:trPr>
        <w:tc>
          <w:tcPr>
            <w:tcW w:w="2768" w:type="dxa"/>
            <w:gridSpan w:val="2"/>
          </w:tcPr>
          <w:p w:rsidR="00CD192F" w:rsidRPr="009C1B86" w:rsidRDefault="00CD192F" w:rsidP="00F24B7C">
            <w:r w:rsidRPr="009E441D">
              <w:t>bezpieczeństwa użytkowania</w:t>
            </w:r>
          </w:p>
        </w:tc>
        <w:tc>
          <w:tcPr>
            <w:tcW w:w="7300" w:type="dxa"/>
            <w:gridSpan w:val="10"/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B6679" w:rsidRPr="002C4DC5" w:rsidTr="00023E8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7B6679" w:rsidRPr="002C4DC5" w:rsidTr="00023E8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023E8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023E82">
        <w:trPr>
          <w:trHeight w:val="360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023E82">
        <w:trPr>
          <w:trHeight w:val="354"/>
          <w:jc w:val="center"/>
        </w:trPr>
        <w:tc>
          <w:tcPr>
            <w:tcW w:w="10068" w:type="dxa"/>
            <w:gridSpan w:val="12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7B6679" w:rsidRPr="002C4DC5" w:rsidTr="00023E8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121" w:type="dxa"/>
            <w:gridSpan w:val="3"/>
            <w:vAlign w:val="center"/>
          </w:tcPr>
          <w:p w:rsidR="007B6679" w:rsidRPr="002C4DC5" w:rsidRDefault="007B6679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7B6679" w:rsidRPr="00251EB0" w:rsidTr="00023E8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7B6679" w:rsidRPr="00E051E0" w:rsidTr="00023E8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B6679" w:rsidRPr="00E051E0" w:rsidTr="00023E82">
        <w:trPr>
          <w:trHeight w:val="354"/>
          <w:jc w:val="center"/>
        </w:trPr>
        <w:tc>
          <w:tcPr>
            <w:tcW w:w="6947" w:type="dxa"/>
            <w:gridSpan w:val="9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023B" w:rsidRPr="00C06359" w:rsidTr="00023E82">
        <w:trPr>
          <w:trHeight w:val="172"/>
          <w:jc w:val="center"/>
        </w:trPr>
        <w:tc>
          <w:tcPr>
            <w:tcW w:w="10068" w:type="dxa"/>
            <w:gridSpan w:val="12"/>
          </w:tcPr>
          <w:p w:rsidR="0040023B" w:rsidRDefault="0040023B" w:rsidP="007B6679">
            <w:pPr>
              <w:rPr>
                <w:b/>
              </w:rPr>
            </w:pPr>
          </w:p>
        </w:tc>
      </w:tr>
      <w:tr w:rsidR="00CD192F" w:rsidRPr="00C06359" w:rsidTr="00023E82">
        <w:trPr>
          <w:trHeight w:val="172"/>
          <w:jc w:val="center"/>
        </w:trPr>
        <w:tc>
          <w:tcPr>
            <w:tcW w:w="10068" w:type="dxa"/>
            <w:gridSpan w:val="12"/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023E82">
        <w:trPr>
          <w:trHeight w:val="70"/>
          <w:jc w:val="center"/>
        </w:trPr>
        <w:tc>
          <w:tcPr>
            <w:tcW w:w="10068" w:type="dxa"/>
            <w:gridSpan w:val="12"/>
          </w:tcPr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stanie technicznym i estetycznym, zapewniającym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sprawność techniczną </w:t>
            </w:r>
            <w:r w:rsidR="00762F98" w:rsidRPr="006A0306">
              <w:rPr>
                <w:color w:val="000000"/>
                <w:sz w:val="20"/>
                <w:szCs w:val="20"/>
              </w:rPr>
              <w:br/>
            </w:r>
            <w:r w:rsidR="00CD192F" w:rsidRPr="006A0306">
              <w:rPr>
                <w:color w:val="000000"/>
                <w:sz w:val="20"/>
                <w:szCs w:val="20"/>
              </w:rPr>
              <w:t xml:space="preserve">i </w:t>
            </w:r>
            <w:r w:rsidR="00290D2F" w:rsidRPr="006A0306">
              <w:rPr>
                <w:color w:val="000000"/>
                <w:sz w:val="20"/>
                <w:szCs w:val="20"/>
              </w:rPr>
              <w:t>dalsze, bezpieczne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użytkowanie,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stanie technicznym i estetycznym, jednakże zapewnienie je</w:t>
            </w:r>
            <w:r w:rsidR="00290D2F" w:rsidRPr="006A0306">
              <w:rPr>
                <w:color w:val="000000"/>
                <w:sz w:val="20"/>
                <w:szCs w:val="20"/>
              </w:rPr>
              <w:t>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pełnej sprawności technicznej wymaga wykonania bieżącej konserwacji -  naprawy bieżącej - naprawy głównej </w:t>
            </w:r>
            <w:r w:rsidR="00CD192F" w:rsidRPr="006A0306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CD192F" w:rsidRPr="006A0306" w:rsidRDefault="00290D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odcinek </w:t>
            </w:r>
            <w:r w:rsidR="00403CD1" w:rsidRPr="006A0306">
              <w:rPr>
                <w:color w:val="000000"/>
                <w:sz w:val="20"/>
                <w:szCs w:val="20"/>
              </w:rPr>
              <w:t>sieci</w:t>
            </w:r>
            <w:r w:rsidRPr="006A0306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……………………………………………………………………………………. </w:t>
            </w:r>
            <w:r w:rsidR="00CD192F" w:rsidRPr="006A0306">
              <w:rPr>
                <w:color w:val="000000"/>
                <w:sz w:val="20"/>
                <w:szCs w:val="20"/>
              </w:rPr>
              <w:t>może zagrażać życiu lub zdrowiu, bezpieczeństwu mienia lub środowisku – należy zakazać jego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część znajduje się w nieodpowiednim stanie technicznym, bezpośrednio grożącym </w:t>
            </w:r>
            <w:r w:rsidR="00290D2F" w:rsidRPr="006A0306">
              <w:rPr>
                <w:color w:val="000000"/>
                <w:sz w:val="20"/>
                <w:szCs w:val="20"/>
              </w:rPr>
              <w:t>zawaleniem, niezbędny zakaz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 oraz dokonanie ro</w:t>
            </w:r>
            <w:r w:rsidR="00290D2F" w:rsidRPr="006A0306">
              <w:rPr>
                <w:color w:val="000000"/>
                <w:sz w:val="20"/>
                <w:szCs w:val="20"/>
              </w:rPr>
              <w:t>zbiórki 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części,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jest użytkowana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w sposób zagrażający życiu lub zdrowiu ludzi, bezpieczeństwu mienia lub </w:t>
            </w:r>
            <w:r w:rsidR="00290D2F" w:rsidRPr="006A0306">
              <w:rPr>
                <w:color w:val="000000"/>
                <w:sz w:val="20"/>
                <w:szCs w:val="20"/>
              </w:rPr>
              <w:t>środowisku – należy zakazać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powoduje – nie powoduje  swym wyglądem oszpecenie otoczenia,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zagrażają - nie zagrażają  życiu lub zdrowiu ludzi, </w:t>
            </w:r>
          </w:p>
          <w:p w:rsidR="001D4D8B" w:rsidRPr="006A0306" w:rsidRDefault="00CD19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 </w:t>
            </w:r>
            <w:r w:rsidR="00B46FAB"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Pr="006A0306">
              <w:rPr>
                <w:color w:val="000000"/>
                <w:sz w:val="20"/>
                <w:szCs w:val="20"/>
              </w:rPr>
              <w:t>nie zagrażają życiu lub zdrowiu ludzi, jednakże wymagają wykonania robót remontowych</w:t>
            </w:r>
            <w:r w:rsidR="001D4D8B" w:rsidRPr="006A0306">
              <w:rPr>
                <w:color w:val="000000"/>
                <w:sz w:val="20"/>
                <w:szCs w:val="20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023E82">
        <w:trPr>
          <w:trHeight w:val="454"/>
          <w:jc w:val="center"/>
        </w:trPr>
        <w:tc>
          <w:tcPr>
            <w:tcW w:w="10068" w:type="dxa"/>
            <w:gridSpan w:val="12"/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023E82">
        <w:trPr>
          <w:trHeight w:val="1784"/>
          <w:jc w:val="center"/>
        </w:trPr>
        <w:tc>
          <w:tcPr>
            <w:tcW w:w="5088" w:type="dxa"/>
            <w:gridSpan w:val="4"/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8"/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Pr="00C06359" w:rsidRDefault="00CD192F" w:rsidP="00F24B7C"/>
        </w:tc>
      </w:tr>
      <w:tr w:rsidR="00CD192F" w:rsidRPr="00C06359" w:rsidTr="00023E82">
        <w:trPr>
          <w:trHeight w:val="174"/>
          <w:jc w:val="center"/>
        </w:trPr>
        <w:tc>
          <w:tcPr>
            <w:tcW w:w="5088" w:type="dxa"/>
            <w:gridSpan w:val="4"/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8"/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023E82">
        <w:trPr>
          <w:trHeight w:val="681"/>
          <w:jc w:val="center"/>
        </w:trPr>
        <w:tc>
          <w:tcPr>
            <w:tcW w:w="10068" w:type="dxa"/>
            <w:gridSpan w:val="12"/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BC3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A030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0306" w:rsidRPr="00C06359" w:rsidTr="00023E82">
        <w:trPr>
          <w:trHeight w:val="681"/>
          <w:jc w:val="center"/>
        </w:trPr>
        <w:tc>
          <w:tcPr>
            <w:tcW w:w="10068" w:type="dxa"/>
            <w:gridSpan w:val="12"/>
            <w:vAlign w:val="center"/>
          </w:tcPr>
          <w:p w:rsidR="006A0306" w:rsidRDefault="006A0306" w:rsidP="006A030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</w:t>
            </w:r>
            <w:r>
              <w:rPr>
                <w:sz w:val="22"/>
                <w:szCs w:val="22"/>
              </w:rPr>
              <w:t xml:space="preserve">odpowiedniej </w:t>
            </w:r>
            <w:r w:rsidRPr="00020B34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6A0306">
        <w:lastRenderedPageBreak/>
        <w:t>________________________, dnia</w:t>
      </w:r>
      <w:r w:rsidR="00C355E4" w:rsidRPr="006A0306">
        <w:t xml:space="preserve"> ___________________    </w:t>
      </w:r>
      <w:r w:rsidRPr="006A0306">
        <w:t xml:space="preserve">    _________________________</w:t>
      </w:r>
      <w:r w:rsidRPr="006A0306">
        <w:br/>
      </w:r>
      <w:r w:rsidRPr="006A0306">
        <w:tab/>
      </w:r>
      <w:r w:rsidRPr="006A0306">
        <w:tab/>
      </w:r>
      <w:r w:rsidRPr="006A0306">
        <w:tab/>
      </w:r>
      <w:r w:rsidRPr="006A0306"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  <w:t xml:space="preserve">                       </w:t>
      </w:r>
      <w:r w:rsidR="00C355E4" w:rsidRPr="006A0306">
        <w:rPr>
          <w:sz w:val="18"/>
          <w:szCs w:val="18"/>
        </w:rPr>
        <w:t xml:space="preserve"> </w:t>
      </w:r>
      <w:r w:rsidRPr="006A0306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B7" w:rsidRDefault="00713BB7" w:rsidP="008A478D">
      <w:r>
        <w:separator/>
      </w:r>
    </w:p>
  </w:endnote>
  <w:endnote w:type="continuationSeparator" w:id="1">
    <w:p w:rsidR="00713BB7" w:rsidRDefault="00713BB7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B7" w:rsidRDefault="00713BB7" w:rsidP="008A478D">
      <w:r>
        <w:separator/>
      </w:r>
    </w:p>
  </w:footnote>
  <w:footnote w:type="continuationSeparator" w:id="1">
    <w:p w:rsidR="00713BB7" w:rsidRDefault="00713BB7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23E82"/>
    <w:rsid w:val="000319CF"/>
    <w:rsid w:val="00031FFC"/>
    <w:rsid w:val="000410AF"/>
    <w:rsid w:val="00087343"/>
    <w:rsid w:val="00093DDB"/>
    <w:rsid w:val="000A42A6"/>
    <w:rsid w:val="000A6E07"/>
    <w:rsid w:val="000A75D7"/>
    <w:rsid w:val="000D2F25"/>
    <w:rsid w:val="000F302E"/>
    <w:rsid w:val="001111FA"/>
    <w:rsid w:val="00123B35"/>
    <w:rsid w:val="0012463D"/>
    <w:rsid w:val="001269FC"/>
    <w:rsid w:val="00147AEA"/>
    <w:rsid w:val="00150CA6"/>
    <w:rsid w:val="00151B69"/>
    <w:rsid w:val="001619AA"/>
    <w:rsid w:val="00162922"/>
    <w:rsid w:val="00176696"/>
    <w:rsid w:val="001B6600"/>
    <w:rsid w:val="001D4D8B"/>
    <w:rsid w:val="001D58B3"/>
    <w:rsid w:val="0020760A"/>
    <w:rsid w:val="00217DB8"/>
    <w:rsid w:val="00251D88"/>
    <w:rsid w:val="00285D69"/>
    <w:rsid w:val="00290D2F"/>
    <w:rsid w:val="002C3980"/>
    <w:rsid w:val="002D40C7"/>
    <w:rsid w:val="003075AA"/>
    <w:rsid w:val="00312738"/>
    <w:rsid w:val="00346825"/>
    <w:rsid w:val="00357C00"/>
    <w:rsid w:val="00366793"/>
    <w:rsid w:val="00366ACE"/>
    <w:rsid w:val="003925CB"/>
    <w:rsid w:val="003973F9"/>
    <w:rsid w:val="003C0201"/>
    <w:rsid w:val="003C11E3"/>
    <w:rsid w:val="003C1733"/>
    <w:rsid w:val="003D29CD"/>
    <w:rsid w:val="003E13C9"/>
    <w:rsid w:val="003F288A"/>
    <w:rsid w:val="003F31E9"/>
    <w:rsid w:val="0040023B"/>
    <w:rsid w:val="00403CD1"/>
    <w:rsid w:val="004071A4"/>
    <w:rsid w:val="00450A16"/>
    <w:rsid w:val="004A557A"/>
    <w:rsid w:val="004A6874"/>
    <w:rsid w:val="004B5E67"/>
    <w:rsid w:val="004C0575"/>
    <w:rsid w:val="004D1E3B"/>
    <w:rsid w:val="004D2E1D"/>
    <w:rsid w:val="004E5DEF"/>
    <w:rsid w:val="004F29D9"/>
    <w:rsid w:val="004F3EDB"/>
    <w:rsid w:val="00502748"/>
    <w:rsid w:val="00516C52"/>
    <w:rsid w:val="00526B56"/>
    <w:rsid w:val="00533804"/>
    <w:rsid w:val="0053734C"/>
    <w:rsid w:val="005668D5"/>
    <w:rsid w:val="005931B2"/>
    <w:rsid w:val="005B39CC"/>
    <w:rsid w:val="005C37EE"/>
    <w:rsid w:val="005D540B"/>
    <w:rsid w:val="00606494"/>
    <w:rsid w:val="00631C7F"/>
    <w:rsid w:val="00647405"/>
    <w:rsid w:val="0066264F"/>
    <w:rsid w:val="00674F17"/>
    <w:rsid w:val="00685A64"/>
    <w:rsid w:val="00687111"/>
    <w:rsid w:val="006A0306"/>
    <w:rsid w:val="006F584D"/>
    <w:rsid w:val="00700821"/>
    <w:rsid w:val="00713BB7"/>
    <w:rsid w:val="00723FC8"/>
    <w:rsid w:val="00727B4F"/>
    <w:rsid w:val="0074083C"/>
    <w:rsid w:val="00762F98"/>
    <w:rsid w:val="00763D1F"/>
    <w:rsid w:val="007844BD"/>
    <w:rsid w:val="00792480"/>
    <w:rsid w:val="00793F0E"/>
    <w:rsid w:val="007B1BF7"/>
    <w:rsid w:val="007B6679"/>
    <w:rsid w:val="007F55CC"/>
    <w:rsid w:val="00801917"/>
    <w:rsid w:val="00807B10"/>
    <w:rsid w:val="00815A2B"/>
    <w:rsid w:val="00881F43"/>
    <w:rsid w:val="008825F7"/>
    <w:rsid w:val="008968F6"/>
    <w:rsid w:val="008A37ED"/>
    <w:rsid w:val="008A478D"/>
    <w:rsid w:val="008B7DA5"/>
    <w:rsid w:val="008D0DB3"/>
    <w:rsid w:val="008E3582"/>
    <w:rsid w:val="008F67F4"/>
    <w:rsid w:val="00905878"/>
    <w:rsid w:val="00964AB0"/>
    <w:rsid w:val="009A223D"/>
    <w:rsid w:val="009C1B86"/>
    <w:rsid w:val="009C617D"/>
    <w:rsid w:val="009F4327"/>
    <w:rsid w:val="00A03751"/>
    <w:rsid w:val="00A22550"/>
    <w:rsid w:val="00A25E61"/>
    <w:rsid w:val="00A34351"/>
    <w:rsid w:val="00A774D8"/>
    <w:rsid w:val="00AA56E5"/>
    <w:rsid w:val="00AC66AF"/>
    <w:rsid w:val="00AD5522"/>
    <w:rsid w:val="00B1186C"/>
    <w:rsid w:val="00B175E1"/>
    <w:rsid w:val="00B36AAB"/>
    <w:rsid w:val="00B4586C"/>
    <w:rsid w:val="00B45AF8"/>
    <w:rsid w:val="00B46FAB"/>
    <w:rsid w:val="00B536FC"/>
    <w:rsid w:val="00B6241D"/>
    <w:rsid w:val="00BC1827"/>
    <w:rsid w:val="00BC3475"/>
    <w:rsid w:val="00BC4954"/>
    <w:rsid w:val="00C25891"/>
    <w:rsid w:val="00C355E4"/>
    <w:rsid w:val="00C36BF9"/>
    <w:rsid w:val="00C92454"/>
    <w:rsid w:val="00CA6F60"/>
    <w:rsid w:val="00CC10A8"/>
    <w:rsid w:val="00CD192F"/>
    <w:rsid w:val="00CD3328"/>
    <w:rsid w:val="00CE4392"/>
    <w:rsid w:val="00D11162"/>
    <w:rsid w:val="00D17F94"/>
    <w:rsid w:val="00D41D75"/>
    <w:rsid w:val="00D7403C"/>
    <w:rsid w:val="00D91A86"/>
    <w:rsid w:val="00D95348"/>
    <w:rsid w:val="00DB5219"/>
    <w:rsid w:val="00DE5881"/>
    <w:rsid w:val="00E0345B"/>
    <w:rsid w:val="00E06061"/>
    <w:rsid w:val="00E0708B"/>
    <w:rsid w:val="00E331E5"/>
    <w:rsid w:val="00E74B41"/>
    <w:rsid w:val="00E754EB"/>
    <w:rsid w:val="00E76130"/>
    <w:rsid w:val="00E81324"/>
    <w:rsid w:val="00E81DFF"/>
    <w:rsid w:val="00E923B0"/>
    <w:rsid w:val="00EB0359"/>
    <w:rsid w:val="00EB5031"/>
    <w:rsid w:val="00ED1883"/>
    <w:rsid w:val="00F061BD"/>
    <w:rsid w:val="00F31FC8"/>
    <w:rsid w:val="00F522BF"/>
    <w:rsid w:val="00F62788"/>
    <w:rsid w:val="00F6360E"/>
    <w:rsid w:val="00F67D91"/>
    <w:rsid w:val="00F83B2A"/>
    <w:rsid w:val="00F958D0"/>
    <w:rsid w:val="00FD2A80"/>
    <w:rsid w:val="00FE639C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  <w:style w:type="paragraph" w:styleId="Akapitzlist">
    <w:name w:val="List Paragraph"/>
    <w:basedOn w:val="Normalny"/>
    <w:uiPriority w:val="34"/>
    <w:qFormat/>
    <w:rsid w:val="0034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E210BA-88E1-4682-86D6-B51D235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3</cp:revision>
  <cp:lastPrinted>2016-06-16T12:56:00Z</cp:lastPrinted>
  <dcterms:created xsi:type="dcterms:W3CDTF">2022-10-21T10:05:00Z</dcterms:created>
  <dcterms:modified xsi:type="dcterms:W3CDTF">2022-10-21T10:06:00Z</dcterms:modified>
</cp:coreProperties>
</file>